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14" w:rsidRPr="00EB3114" w:rsidRDefault="00EB3114" w:rsidP="00EB311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3114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Apresentação</w:t>
      </w:r>
    </w:p>
    <w:p w:rsidR="00EB3114" w:rsidRPr="00EB3114" w:rsidRDefault="00EB3114" w:rsidP="00EB311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3114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 </w:t>
      </w:r>
    </w:p>
    <w:p w:rsidR="00EB3114" w:rsidRPr="00EB3114" w:rsidRDefault="00EB3114" w:rsidP="00EB31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>É notável verificar como o corpo social do Instituto de Nutrição da Universidade do Estado do Rio de Janeiro – UERJ responde aos desafios contemporâneos da formação profissional nos vários níveis e, ao mesmo tempo, impõe-se como ativos pesquisadores na comunidade científica.</w:t>
      </w:r>
    </w:p>
    <w:p w:rsidR="00EB3114" w:rsidRPr="00EB3114" w:rsidRDefault="00EB3114" w:rsidP="00EB31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 xml:space="preserve">Neste ano de 2006, </w:t>
      </w:r>
      <w:proofErr w:type="gramStart"/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>observa-se</w:t>
      </w:r>
      <w:proofErr w:type="gramEnd"/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mais um avanço de seu compromisso com a ciência e a difusão do conhecimento ao publicar o primeiro número da Revista CERES: Nutrição &amp; Saúde. O alcance desta meta reflete 31 anos de dedicação e intenso trabalho empreendido pelos pioneiros e seus sucessores na construção do Instituto de Nutrição da UERJ.</w:t>
      </w:r>
    </w:p>
    <w:p w:rsidR="00EB3114" w:rsidRPr="00EB3114" w:rsidRDefault="00EB3114" w:rsidP="00EB31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>Introduzido na universidade como Departamento de Nutrição da Faculdade de Enfermagem, passou dez anos se instituindo e fortalecendo para conquistar a sua autonomia como instituto.</w:t>
      </w:r>
    </w:p>
    <w:p w:rsidR="00EB3114" w:rsidRPr="00EB3114" w:rsidRDefault="00EB3114" w:rsidP="00EB311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 xml:space="preserve">É bom lembrar que esta caminhada </w:t>
      </w:r>
      <w:proofErr w:type="spellStart"/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>uerjiana</w:t>
      </w:r>
      <w:proofErr w:type="spellEnd"/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começou em 1975, resultante das transferências de cursos superiores isolados do Estado do Rio de Janeiro para a nossa universidade. Dentre eles, o curso de graduação em nutrição do Instituto de Nutrição “</w:t>
      </w:r>
      <w:proofErr w:type="spellStart"/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>Annes</w:t>
      </w:r>
      <w:proofErr w:type="spellEnd"/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Dias”, do qual foi mantida a marca do compromisso com projetos geradores de políticas públicas e de avaliação de programas implantados em larga escala no setor estatal, através de pesquisas criteriosas que pudessem estar (re) orientando as metas desses programas em prol de uma assistência </w:t>
      </w:r>
      <w:proofErr w:type="gramStart"/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>alimentar</w:t>
      </w:r>
      <w:proofErr w:type="gramEnd"/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mais eficiente para as pessoas e coletividades.</w:t>
      </w:r>
    </w:p>
    <w:p w:rsidR="00EB3114" w:rsidRPr="00EB3114" w:rsidRDefault="00EB3114" w:rsidP="00EB31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>Vale ressaltar que à época da transferência do curso, não se contou com a vinda de professores da instituição de origem, até porque o sistema de remuneração da UERJ era bastante desestimulante. Assim, foi iniciada a constituição de um novo corpo docente que contou, inicialmente, com professores das disciplinas básicas do Centro Biomédico e de outras faculdades afins.</w:t>
      </w:r>
    </w:p>
    <w:p w:rsidR="00EB3114" w:rsidRPr="00EB3114" w:rsidRDefault="00EB3114" w:rsidP="00EB31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>À</w:t>
      </w:r>
      <w:proofErr w:type="gramEnd"/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guisa de fidelidade histórica, é indispensável registrar a presença da única nutricionista integrante do quadro docente do Centro Biomédico, lotada na Faculdade de Enfermagem - Maria da Conceição Carvalho - mestra incansável, comprometida com os destinos da sua profissão e ser humano de caráter invejável. Com toda certeza, as primeiras gerações de nutricionistas formadas pela UERJ, e herdeiras de Conceição, carregam consigo o compromisso de que ensinar nutrição exige dedicação e muito espírito de luta, num país que assombra pela fome dos excluídos diante de um grande celeiro de possibilidades alimentares.</w:t>
      </w:r>
    </w:p>
    <w:p w:rsidR="00EB3114" w:rsidRPr="00EB3114" w:rsidRDefault="00EB3114" w:rsidP="00EB31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 xml:space="preserve">Muitos foram os desafios e as lutas. Muitas vitórias alcançadas: implantação do primeiro currículo na UERJ, o qual já introduzia a disciplina Pesquisa em Nutrição, e formação da equipe docente, quantitativa e qualitativamente; implantação do primeiro Internato em Nutrição do país, sediado no Hospital Universitário Pedro Ernesto; capacitação docente; criação dos cursos de especialização; reformulação curricular do curso de graduação; desenvolvimento das monitorias nas disciplinas, execução de projetos de extensão, especialmente o internato rural; atendimento de bolsistas de iniciação científica; produção de pesquisas em linhas com vista à criação do mestrado; apresentação de proposta de programa de Mestrado em Nutrição junto </w:t>
      </w:r>
      <w:proofErr w:type="gramStart"/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>à</w:t>
      </w:r>
      <w:proofErr w:type="gramEnd"/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CAPES e, neste momento, a criação de sua revista </w:t>
      </w:r>
      <w:proofErr w:type="spellStart"/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>on</w:t>
      </w:r>
      <w:proofErr w:type="spellEnd"/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proofErr w:type="spellStart"/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>line</w:t>
      </w:r>
      <w:proofErr w:type="spellEnd"/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>.</w:t>
      </w:r>
    </w:p>
    <w:p w:rsidR="00EB3114" w:rsidRPr="00EB3114" w:rsidRDefault="00EB3114" w:rsidP="00EB31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>A denominação da revista reflete o inconsciente coletivo da trajetória de vida deste grupo tão especial, que pacientemente soube plantar e inicia o período da colheita. Consciente de que o campo fértil está sempre à espera de novas sementes e semeadores, reconhece que o plantio é uma tarefa de todos que conjugam esforço em face de interesses comuns.</w:t>
      </w:r>
    </w:p>
    <w:p w:rsidR="00EB3114" w:rsidRPr="00EB3114" w:rsidRDefault="00EB3114" w:rsidP="00EB31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 xml:space="preserve">Testemunhando o percurso daqueles que contribuem na UERJ, para o avanço da ciência da Nutrição, quero externar a alegria de ver o fruto colhido sendo saboreado </w:t>
      </w:r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lastRenderedPageBreak/>
        <w:t xml:space="preserve">por uma nova geração de profissionais corajosos e empreendedores, capazes de, ao divulgarem a sua produção, estarem amadurecidos o suficiente para as críticas dos pares e para a cooperação solidária que visem o avanço da ciência em prol de uma sociedade mais justa e generosa.  </w:t>
      </w:r>
    </w:p>
    <w:p w:rsidR="00EB3114" w:rsidRPr="00EB3114" w:rsidRDefault="00EB3114" w:rsidP="00EB31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 xml:space="preserve">Nesta geração que faz o futuro da nutrição, deposito minha esperança e confiança, tendo certeza que ela poderá contribuir, sempre mais, para a qualificação de recursos humanos e para a produção de novos conhecimentos. </w:t>
      </w:r>
    </w:p>
    <w:p w:rsidR="00EB3114" w:rsidRPr="00EB3114" w:rsidRDefault="00EB3114" w:rsidP="00EB31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>Parabéns.</w:t>
      </w:r>
    </w:p>
    <w:p w:rsidR="00EB3114" w:rsidRPr="00EB3114" w:rsidRDefault="00EB3114" w:rsidP="00875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3114">
        <w:rPr>
          <w:rFonts w:ascii="Verdana" w:eastAsia="Times New Roman" w:hAnsi="Verdana" w:cs="Times New Roman"/>
          <w:i/>
          <w:iCs/>
          <w:sz w:val="20"/>
          <w:szCs w:val="20"/>
          <w:lang w:eastAsia="pt-BR"/>
        </w:rPr>
        <w:t xml:space="preserve">Maria </w:t>
      </w:r>
      <w:proofErr w:type="spellStart"/>
      <w:r w:rsidRPr="00EB3114">
        <w:rPr>
          <w:rFonts w:ascii="Verdana" w:eastAsia="Times New Roman" w:hAnsi="Verdana" w:cs="Times New Roman"/>
          <w:i/>
          <w:iCs/>
          <w:sz w:val="20"/>
          <w:szCs w:val="20"/>
          <w:lang w:eastAsia="pt-BR"/>
        </w:rPr>
        <w:t>Therezinha</w:t>
      </w:r>
      <w:proofErr w:type="spellEnd"/>
      <w:r w:rsidRPr="00EB3114">
        <w:rPr>
          <w:rFonts w:ascii="Verdana" w:eastAsia="Times New Roman" w:hAnsi="Verdana" w:cs="Times New Roman"/>
          <w:i/>
          <w:iCs/>
          <w:sz w:val="20"/>
          <w:szCs w:val="20"/>
          <w:lang w:eastAsia="pt-BR"/>
        </w:rPr>
        <w:t xml:space="preserve"> Nóbrega da Silva</w:t>
      </w:r>
    </w:p>
    <w:p w:rsidR="00EB3114" w:rsidRPr="00EB3114" w:rsidRDefault="00EB3114" w:rsidP="00875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>Diretora do Centro Biomédico</w:t>
      </w:r>
    </w:p>
    <w:p w:rsidR="00EB3114" w:rsidRPr="00EB3114" w:rsidRDefault="00EB3114" w:rsidP="00EB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3114">
        <w:rPr>
          <w:rFonts w:ascii="Verdana" w:eastAsia="Times New Roman" w:hAnsi="Verdana" w:cs="Times New Roman"/>
          <w:sz w:val="20"/>
          <w:szCs w:val="20"/>
          <w:lang w:eastAsia="pt-BR"/>
        </w:rPr>
        <w:t> </w:t>
      </w:r>
    </w:p>
    <w:p w:rsidR="00BF6DB8" w:rsidRPr="00EB3114" w:rsidRDefault="008757DC" w:rsidP="00EB3114"/>
    <w:sectPr w:rsidR="00BF6DB8" w:rsidRPr="00EB3114" w:rsidSect="00712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555"/>
    <w:rsid w:val="00124555"/>
    <w:rsid w:val="00701980"/>
    <w:rsid w:val="007120DF"/>
    <w:rsid w:val="007657F3"/>
    <w:rsid w:val="007D4737"/>
    <w:rsid w:val="008757DC"/>
    <w:rsid w:val="00975BFA"/>
    <w:rsid w:val="00DD0D43"/>
    <w:rsid w:val="00EB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0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667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2011-07-16T20:28:00Z</dcterms:created>
  <dcterms:modified xsi:type="dcterms:W3CDTF">2011-07-17T03:18:00Z</dcterms:modified>
</cp:coreProperties>
</file>